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13D9" w:rsidRPr="00F67891" w:rsidRDefault="008465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F67891">
        <w:rPr>
          <w:b/>
          <w:sz w:val="24"/>
          <w:szCs w:val="24"/>
        </w:rPr>
        <w:t>Chemistry</w:t>
      </w:r>
    </w:p>
    <w:p w:rsidR="001713D9" w:rsidRPr="00F67891" w:rsidRDefault="008465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F67891">
        <w:rPr>
          <w:b/>
          <w:sz w:val="24"/>
          <w:szCs w:val="24"/>
        </w:rPr>
        <w:t>Study Guide – Unit One</w:t>
      </w:r>
    </w:p>
    <w:p w:rsidR="001713D9" w:rsidRPr="00F67891" w:rsidRDefault="00846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For each of the following, underline the independent variable, circle the dependent variable, and put a square around any controlled variables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 xml:space="preserve">A study </w:t>
      </w:r>
      <w:proofErr w:type="gramStart"/>
      <w:r w:rsidRPr="00F67891">
        <w:rPr>
          <w:sz w:val="24"/>
          <w:szCs w:val="24"/>
        </w:rPr>
        <w:t>was done</w:t>
      </w:r>
      <w:proofErr w:type="gramEnd"/>
      <w:r w:rsidRPr="00F67891">
        <w:rPr>
          <w:sz w:val="24"/>
          <w:szCs w:val="24"/>
        </w:rPr>
        <w:t xml:space="preserve"> to find if different tire treads affect the braking distance of a car.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bookmarkStart w:id="0" w:name="_gjdgxs" w:colFirst="0" w:colLast="0"/>
      <w:bookmarkEnd w:id="0"/>
      <w:r w:rsidRPr="00F67891">
        <w:rPr>
          <w:sz w:val="24"/>
          <w:szCs w:val="24"/>
        </w:rPr>
        <w:t xml:space="preserve">The amount of pollution produced by cars </w:t>
      </w:r>
      <w:proofErr w:type="gramStart"/>
      <w:r w:rsidRPr="00F67891">
        <w:rPr>
          <w:sz w:val="24"/>
          <w:szCs w:val="24"/>
        </w:rPr>
        <w:t>was measured</w:t>
      </w:r>
      <w:proofErr w:type="gramEnd"/>
      <w:r w:rsidRPr="00F67891">
        <w:rPr>
          <w:sz w:val="24"/>
          <w:szCs w:val="24"/>
        </w:rPr>
        <w:t xml:space="preserve"> for cars using gasoline containing different amounts of lead.</w:t>
      </w:r>
    </w:p>
    <w:p w:rsidR="001713D9" w:rsidRDefault="0084652A" w:rsidP="00F67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F67891">
        <w:rPr>
          <w:sz w:val="24"/>
          <w:szCs w:val="24"/>
        </w:rPr>
        <w:t xml:space="preserve">Four groups of rats </w:t>
      </w:r>
      <w:proofErr w:type="gramStart"/>
      <w:r w:rsidRPr="00F67891">
        <w:rPr>
          <w:sz w:val="24"/>
          <w:szCs w:val="24"/>
        </w:rPr>
        <w:t>are first massed and then fed id</w:t>
      </w:r>
      <w:r w:rsidRPr="00F67891">
        <w:rPr>
          <w:sz w:val="24"/>
          <w:szCs w:val="24"/>
        </w:rPr>
        <w:t>entical diets except for the amount of vitamin A they receive</w:t>
      </w:r>
      <w:proofErr w:type="gramEnd"/>
      <w:r w:rsidRPr="00F67891">
        <w:rPr>
          <w:sz w:val="24"/>
          <w:szCs w:val="24"/>
        </w:rPr>
        <w:t xml:space="preserve">. Each group gets a different amount. After 3 weeks on the diet, the rats’ masses </w:t>
      </w:r>
      <w:proofErr w:type="gramStart"/>
      <w:r w:rsidRPr="00F67891">
        <w:rPr>
          <w:sz w:val="24"/>
          <w:szCs w:val="24"/>
        </w:rPr>
        <w:t>are measured</w:t>
      </w:r>
      <w:proofErr w:type="gramEnd"/>
      <w:r w:rsidRPr="00F67891">
        <w:rPr>
          <w:sz w:val="24"/>
          <w:szCs w:val="24"/>
        </w:rPr>
        <w:t xml:space="preserve"> again to see if there has been a decrease.</w:t>
      </w:r>
    </w:p>
    <w:p w:rsidR="00F67891" w:rsidRPr="00F67891" w:rsidRDefault="00F67891" w:rsidP="00F67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1713D9" w:rsidRPr="00F67891" w:rsidRDefault="00846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In the following observations, circle the qualitative mea</w:t>
      </w:r>
      <w:r w:rsidRPr="00F67891">
        <w:rPr>
          <w:sz w:val="24"/>
          <w:szCs w:val="24"/>
        </w:rPr>
        <w:t>surements: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29 degrees Celsius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Water rose a bit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The solution turned pink</w:t>
      </w:r>
    </w:p>
    <w:p w:rsidR="001713D9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37.5 mL</w:t>
      </w:r>
    </w:p>
    <w:p w:rsidR="00F67891" w:rsidRPr="00F67891" w:rsidRDefault="00F67891" w:rsidP="00F678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13D9" w:rsidRPr="00F67891" w:rsidRDefault="00846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Write the following numbers in scientific notation, or as normal numbers.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0.00384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38,000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1.69x10</w:t>
      </w:r>
      <w:r w:rsidRPr="00F67891">
        <w:rPr>
          <w:sz w:val="24"/>
          <w:szCs w:val="24"/>
          <w:vertAlign w:val="superscript"/>
        </w:rPr>
        <w:t>3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8.03X10</w:t>
      </w:r>
      <w:r w:rsidRPr="00F67891">
        <w:rPr>
          <w:sz w:val="24"/>
          <w:szCs w:val="24"/>
          <w:vertAlign w:val="superscript"/>
        </w:rPr>
        <w:t>-5</w:t>
      </w:r>
    </w:p>
    <w:p w:rsidR="00F67891" w:rsidRPr="00F67891" w:rsidRDefault="00F67891" w:rsidP="00F678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13D9" w:rsidRPr="00F67891" w:rsidRDefault="00846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 xml:space="preserve">A liquid has a mass of 2.50 grams and a volume of 1.93 </w:t>
      </w:r>
      <w:proofErr w:type="spellStart"/>
      <w:r w:rsidRPr="00F67891">
        <w:rPr>
          <w:sz w:val="24"/>
          <w:szCs w:val="24"/>
        </w:rPr>
        <w:t>mL.</w:t>
      </w:r>
      <w:proofErr w:type="spellEnd"/>
      <w:r w:rsidRPr="00F67891">
        <w:rPr>
          <w:sz w:val="24"/>
          <w:szCs w:val="24"/>
        </w:rPr>
        <w:t xml:space="preserve"> 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 xml:space="preserve">What is </w:t>
      </w:r>
      <w:proofErr w:type="gramStart"/>
      <w:r w:rsidRPr="00F67891">
        <w:rPr>
          <w:sz w:val="24"/>
          <w:szCs w:val="24"/>
        </w:rPr>
        <w:t>it’s</w:t>
      </w:r>
      <w:proofErr w:type="gramEnd"/>
      <w:r w:rsidRPr="00F67891">
        <w:rPr>
          <w:sz w:val="24"/>
          <w:szCs w:val="24"/>
        </w:rPr>
        <w:t xml:space="preserve"> density?</w:t>
      </w:r>
    </w:p>
    <w:p w:rsidR="001713D9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Will it sink or float on water?</w:t>
      </w:r>
    </w:p>
    <w:p w:rsidR="00F67891" w:rsidRPr="00F67891" w:rsidRDefault="00F67891" w:rsidP="00F678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13D9" w:rsidRPr="00F67891" w:rsidRDefault="00846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 xml:space="preserve">In the space to the right, draw a scenario of 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Both accurate and precise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Precise but not accurate</w:t>
      </w:r>
    </w:p>
    <w:p w:rsidR="001713D9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Neither accurate nor precise</w:t>
      </w:r>
    </w:p>
    <w:p w:rsidR="00F67891" w:rsidRPr="00F67891" w:rsidRDefault="00F67891" w:rsidP="00F678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13D9" w:rsidRPr="00F67891" w:rsidRDefault="00846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Make the following metric conversions: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 xml:space="preserve">390 km </w:t>
      </w:r>
      <w:r w:rsidRPr="00F67891">
        <w:rPr>
          <w:rFonts w:ascii="Wingdings" w:eastAsia="Wingdings" w:hAnsi="Wingdings" w:cs="Wingdings"/>
          <w:sz w:val="24"/>
          <w:szCs w:val="24"/>
        </w:rPr>
        <w:t>→</w:t>
      </w:r>
      <w:r w:rsidRPr="00F67891">
        <w:rPr>
          <w:sz w:val="24"/>
          <w:szCs w:val="24"/>
        </w:rPr>
        <w:t xml:space="preserve"> m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 xml:space="preserve">0.05 cg </w:t>
      </w:r>
      <w:r w:rsidRPr="00F67891">
        <w:rPr>
          <w:rFonts w:ascii="Wingdings" w:eastAsia="Wingdings" w:hAnsi="Wingdings" w:cs="Wingdings"/>
          <w:sz w:val="24"/>
          <w:szCs w:val="24"/>
        </w:rPr>
        <w:t>→</w:t>
      </w:r>
      <w:r w:rsidRPr="00F67891">
        <w:rPr>
          <w:sz w:val="24"/>
          <w:szCs w:val="24"/>
        </w:rPr>
        <w:t xml:space="preserve"> mg</w:t>
      </w:r>
    </w:p>
    <w:p w:rsidR="001713D9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1.49 mL</w:t>
      </w:r>
      <w:r w:rsidRPr="00F67891">
        <w:rPr>
          <w:rFonts w:ascii="Wingdings" w:eastAsia="Wingdings" w:hAnsi="Wingdings" w:cs="Wingdings"/>
          <w:sz w:val="24"/>
          <w:szCs w:val="24"/>
        </w:rPr>
        <w:t>→</w:t>
      </w:r>
      <w:r w:rsidRPr="00F67891">
        <w:rPr>
          <w:sz w:val="24"/>
          <w:szCs w:val="24"/>
        </w:rPr>
        <w:t xml:space="preserve"> L</w:t>
      </w:r>
    </w:p>
    <w:p w:rsidR="00F67891" w:rsidRPr="00F67891" w:rsidRDefault="00F67891" w:rsidP="00F678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13D9" w:rsidRPr="00F67891" w:rsidRDefault="00846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C</w:t>
      </w:r>
      <w:r w:rsidRPr="00F67891">
        <w:rPr>
          <w:sz w:val="24"/>
          <w:szCs w:val="24"/>
        </w:rPr>
        <w:t>ount the number of significant figures in the following values: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130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13.02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0.0035</w:t>
      </w:r>
    </w:p>
    <w:p w:rsidR="00F67891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lastRenderedPageBreak/>
        <w:t>0.00890</w:t>
      </w:r>
    </w:p>
    <w:p w:rsidR="001713D9" w:rsidRPr="00F67891" w:rsidRDefault="0084652A" w:rsidP="00F678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br/>
      </w:r>
    </w:p>
    <w:p w:rsidR="001713D9" w:rsidRPr="00F67891" w:rsidRDefault="00846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Carry out the following calculations to the correct number of significant figures.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15.9 + 2.703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30 x 4.5</w:t>
      </w:r>
    </w:p>
    <w:p w:rsidR="001713D9" w:rsidRPr="00F67891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16.0 – 0.07</w:t>
      </w:r>
    </w:p>
    <w:p w:rsidR="001713D9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F67891">
        <w:rPr>
          <w:sz w:val="24"/>
          <w:szCs w:val="24"/>
        </w:rPr>
        <w:t>25 / 38.9</w:t>
      </w:r>
    </w:p>
    <w:p w:rsidR="00A755E1" w:rsidRPr="00F67891" w:rsidRDefault="00A755E1" w:rsidP="00A75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13D9" w:rsidRPr="00A755E1" w:rsidRDefault="00846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F67891">
        <w:rPr>
          <w:sz w:val="24"/>
          <w:szCs w:val="24"/>
        </w:rPr>
        <w:t>Read the following pieces of lab equipment with the correct number of valid digits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739215" cy="1887888"/>
            <wp:effectExtent l="0" t="0" r="0" b="0"/>
            <wp:docPr id="1" name="image2.png" descr="http://clipartion.com/wp-content/uploads/2015/11/cartoon-science-beak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clipartion.com/wp-content/uploads/2015/11/cartoon-science-beake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215" cy="1887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  <w:lang w:val="en-US"/>
        </w:rPr>
        <w:drawing>
          <wp:inline distT="0" distB="0" distL="0" distR="0">
            <wp:extent cx="1390013" cy="1768617"/>
            <wp:effectExtent l="0" t="0" r="0" b="0"/>
            <wp:docPr id="2" name="image1.gif" descr="http://chemwiki.ucdavis.edu/@api/deki/files/426/20graphicaa.gif?revision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chemwiki.ucdavis.edu/@api/deki/files/426/20graphicaa.gif?revision=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013" cy="1768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55E1" w:rsidRDefault="00A755E1" w:rsidP="00A75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:rsidR="001713D9" w:rsidRPr="00781562" w:rsidRDefault="00846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>Write the SI units for the following:</w:t>
      </w:r>
    </w:p>
    <w:p w:rsidR="001713D9" w:rsidRPr="00781562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>Temperature</w:t>
      </w:r>
    </w:p>
    <w:p w:rsidR="001713D9" w:rsidRPr="00781562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>Mass</w:t>
      </w:r>
    </w:p>
    <w:p w:rsidR="001713D9" w:rsidRPr="00781562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>Length</w:t>
      </w:r>
    </w:p>
    <w:p w:rsidR="001713D9" w:rsidRPr="00781562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>Volume</w:t>
      </w:r>
    </w:p>
    <w:p w:rsidR="001713D9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>Time</w:t>
      </w:r>
    </w:p>
    <w:p w:rsidR="00A755E1" w:rsidRPr="00781562" w:rsidRDefault="00A755E1" w:rsidP="00A75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A755E1" w:rsidRDefault="00846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>Describe the difference between chemical and physica</w:t>
      </w:r>
      <w:r w:rsidRPr="00781562">
        <w:rPr>
          <w:sz w:val="24"/>
          <w:szCs w:val="24"/>
        </w:rPr>
        <w:t>l properties in your own words.</w:t>
      </w:r>
    </w:p>
    <w:p w:rsidR="00A755E1" w:rsidRDefault="00A755E1" w:rsidP="00A75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A755E1" w:rsidRDefault="00A755E1" w:rsidP="00A75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A755E1" w:rsidRDefault="00A755E1" w:rsidP="00A75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13D9" w:rsidRPr="00781562" w:rsidRDefault="0084652A" w:rsidP="00A75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br/>
      </w:r>
    </w:p>
    <w:p w:rsidR="001713D9" w:rsidRPr="00781562" w:rsidRDefault="00846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>Which of the following are chemical changes:</w:t>
      </w:r>
    </w:p>
    <w:p w:rsidR="001713D9" w:rsidRPr="00781562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>Rusting</w:t>
      </w:r>
    </w:p>
    <w:p w:rsidR="001713D9" w:rsidRPr="00781562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>Changing shape</w:t>
      </w:r>
    </w:p>
    <w:p w:rsidR="001713D9" w:rsidRPr="00781562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>Melting</w:t>
      </w:r>
    </w:p>
    <w:p w:rsidR="001713D9" w:rsidRPr="00781562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>Reacting with an acid</w:t>
      </w:r>
    </w:p>
    <w:p w:rsidR="001713D9" w:rsidRPr="00781562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>Spoiling</w:t>
      </w:r>
    </w:p>
    <w:p w:rsidR="001713D9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>Condensing</w:t>
      </w:r>
    </w:p>
    <w:p w:rsidR="00A755E1" w:rsidRPr="00781562" w:rsidRDefault="00A755E1" w:rsidP="00A75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13D9" w:rsidRDefault="00846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>Write two indicators that a chemical reaction has taken place:</w:t>
      </w:r>
    </w:p>
    <w:p w:rsidR="00A755E1" w:rsidRDefault="00A755E1" w:rsidP="00A75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A755E1" w:rsidRDefault="00A755E1" w:rsidP="00A75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A755E1" w:rsidRPr="00781562" w:rsidRDefault="00A755E1" w:rsidP="00A75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13D9" w:rsidRPr="00781562" w:rsidRDefault="001713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:rsidR="001713D9" w:rsidRDefault="00846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>What physical property does distillation use to separate mixtures?</w:t>
      </w:r>
    </w:p>
    <w:p w:rsidR="0084652A" w:rsidRDefault="0084652A" w:rsidP="008465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A755E1" w:rsidRDefault="00A755E1" w:rsidP="00A75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A755E1" w:rsidRPr="00781562" w:rsidRDefault="00A755E1" w:rsidP="00A75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13D9" w:rsidRDefault="00846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>What physical property does filtration use to separate mixtures?</w:t>
      </w:r>
    </w:p>
    <w:p w:rsidR="0084652A" w:rsidRDefault="0084652A" w:rsidP="008465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84652A" w:rsidRDefault="0084652A" w:rsidP="008465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84652A" w:rsidRPr="00781562" w:rsidRDefault="0084652A" w:rsidP="008465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13D9" w:rsidRPr="00781562" w:rsidRDefault="00846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 xml:space="preserve">Other things you should know: </w:t>
      </w:r>
    </w:p>
    <w:p w:rsidR="001713D9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lastRenderedPageBreak/>
        <w:t xml:space="preserve">Know the parts of the scientific method. </w:t>
      </w:r>
    </w:p>
    <w:p w:rsidR="0084652A" w:rsidRDefault="0084652A" w:rsidP="008465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84652A" w:rsidRPr="00781562" w:rsidRDefault="0084652A" w:rsidP="008465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13D9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81562">
        <w:rPr>
          <w:sz w:val="24"/>
          <w:szCs w:val="24"/>
        </w:rPr>
        <w:t>Know the difference between heterogeneous and homog</w:t>
      </w:r>
      <w:r w:rsidRPr="00781562">
        <w:rPr>
          <w:sz w:val="24"/>
          <w:szCs w:val="24"/>
        </w:rPr>
        <w:t>eneous mixtures.</w:t>
      </w:r>
    </w:p>
    <w:p w:rsidR="0084652A" w:rsidRDefault="0084652A" w:rsidP="008465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84652A" w:rsidRPr="00781562" w:rsidRDefault="0084652A" w:rsidP="008465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bookmarkStart w:id="1" w:name="_GoBack"/>
      <w:bookmarkEnd w:id="1"/>
    </w:p>
    <w:p w:rsidR="001713D9" w:rsidRPr="00781562" w:rsidRDefault="008465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81562">
        <w:rPr>
          <w:sz w:val="24"/>
          <w:szCs w:val="24"/>
        </w:rPr>
        <w:t>Be able to describe pure substances, elements, mixtures, and compounds.</w:t>
      </w:r>
    </w:p>
    <w:sectPr w:rsidR="001713D9" w:rsidRPr="0078156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03EA"/>
    <w:multiLevelType w:val="multilevel"/>
    <w:tmpl w:val="C0147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9"/>
    <w:rsid w:val="001713D9"/>
    <w:rsid w:val="00781562"/>
    <w:rsid w:val="0084652A"/>
    <w:rsid w:val="00A755E1"/>
    <w:rsid w:val="00F6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0D40"/>
  <w15:docId w15:val="{E38E00CB-802A-43CE-9E53-E9DBC568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Reid</dc:creator>
  <cp:lastModifiedBy>Stephanie Reid</cp:lastModifiedBy>
  <cp:revision>2</cp:revision>
  <dcterms:created xsi:type="dcterms:W3CDTF">2019-01-05T19:28:00Z</dcterms:created>
  <dcterms:modified xsi:type="dcterms:W3CDTF">2019-01-05T19:28:00Z</dcterms:modified>
</cp:coreProperties>
</file>